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8AE8A" w14:textId="53770A26" w:rsidR="004C74ED" w:rsidRPr="004C74ED" w:rsidRDefault="007B14CA" w:rsidP="007B14CA">
      <w:pPr>
        <w:jc w:val="center"/>
      </w:pPr>
      <w:r>
        <w:rPr>
          <w:b/>
          <w:bCs/>
        </w:rPr>
        <w:t xml:space="preserve">A Checklist </w:t>
      </w:r>
      <w:proofErr w:type="gramStart"/>
      <w:r>
        <w:rPr>
          <w:b/>
          <w:bCs/>
        </w:rPr>
        <w:t>For</w:t>
      </w:r>
      <w:proofErr w:type="gramEnd"/>
      <w:r>
        <w:rPr>
          <w:b/>
          <w:bCs/>
        </w:rPr>
        <w:t xml:space="preserve"> Good Citizenship</w:t>
      </w:r>
    </w:p>
    <w:p w14:paraId="3700DB85" w14:textId="3D60A8C7" w:rsidR="00555B45" w:rsidRPr="00555B45" w:rsidRDefault="007B14CA" w:rsidP="00555B45">
      <w:r>
        <w:t>American democracy depends on good citizenship</w:t>
      </w:r>
      <w:r w:rsidR="00555B45">
        <w:t xml:space="preserve"> </w:t>
      </w:r>
      <w:r w:rsidR="00555B45" w:rsidRPr="00555B45">
        <w:t xml:space="preserve">because it's a </w:t>
      </w:r>
      <w:r w:rsidR="00555B45">
        <w:t xml:space="preserve">where people are the final authority. </w:t>
      </w:r>
      <w:r w:rsidR="00555B45" w:rsidRPr="00555B45">
        <w:t xml:space="preserve">Unlike authoritarian regimes where power flows from the top down, a democracy derives its legitimacy and effectiveness from the active participation and responsible conduct of its citizens. </w:t>
      </w:r>
    </w:p>
    <w:p w14:paraId="36F23C55" w14:textId="3571A60B" w:rsidR="00555B45" w:rsidRDefault="00555B45" w:rsidP="00555B45">
      <w:r>
        <w:t xml:space="preserve">An </w:t>
      </w:r>
      <w:r w:rsidRPr="00555B45">
        <w:t>informed electorate</w:t>
      </w:r>
      <w:r>
        <w:t xml:space="preserve"> has the tools to </w:t>
      </w:r>
      <w:r w:rsidRPr="00555B45">
        <w:t>understand complex issues</w:t>
      </w:r>
      <w:r>
        <w:t xml:space="preserve"> and </w:t>
      </w:r>
      <w:r w:rsidRPr="00555B45">
        <w:t>evaluate candidates</w:t>
      </w:r>
      <w:r>
        <w:t xml:space="preserve"> for public office. </w:t>
      </w:r>
      <w:r w:rsidRPr="00555B45">
        <w:t>Without an informed citizenry, decisions can be based on ignorance, emotion, or manipulation, leading to poor governance</w:t>
      </w:r>
      <w:r>
        <w:t xml:space="preserve"> and the weakening of democracy,</w:t>
      </w:r>
    </w:p>
    <w:p w14:paraId="7820B916" w14:textId="18445267" w:rsidR="00555B45" w:rsidRPr="00555B45" w:rsidRDefault="00555B45" w:rsidP="00555B45">
      <w:r>
        <w:t xml:space="preserve">But what’s involved in good citizenship? Informed voting is a big part of it but there is more to being a good citizen in a democracy than just showing up at the polls every two or four years.  </w:t>
      </w:r>
      <w:r w:rsidRPr="00555B45">
        <w:t xml:space="preserve">American democracy is not a spectator sport. Its success rests on the shoulders of its citizens. </w:t>
      </w:r>
      <w:r>
        <w:t xml:space="preserve">If we are </w:t>
      </w:r>
      <w:r w:rsidRPr="00555B45">
        <w:t>apath</w:t>
      </w:r>
      <w:r>
        <w:t xml:space="preserve">etic, gullible to </w:t>
      </w:r>
      <w:r w:rsidRPr="00555B45">
        <w:t>misinformation</w:t>
      </w:r>
      <w:r>
        <w:t xml:space="preserve"> and lack a sense of </w:t>
      </w:r>
      <w:r w:rsidRPr="00555B45">
        <w:t>civic responsibility</w:t>
      </w:r>
      <w:r>
        <w:t xml:space="preserve">, our </w:t>
      </w:r>
      <w:r w:rsidR="0022144B">
        <w:t xml:space="preserve">democratic institutions </w:t>
      </w:r>
      <w:r w:rsidRPr="00555B45">
        <w:t xml:space="preserve">can weaken </w:t>
      </w:r>
      <w:r w:rsidR="0022144B">
        <w:t xml:space="preserve">become unstable. </w:t>
      </w:r>
    </w:p>
    <w:p w14:paraId="5FACE241" w14:textId="14ED614B" w:rsidR="0022144B" w:rsidRDefault="0022144B" w:rsidP="004C74ED">
      <w:proofErr w:type="gramStart"/>
      <w:r>
        <w:t>So</w:t>
      </w:r>
      <w:proofErr w:type="gramEnd"/>
      <w:r>
        <w:t xml:space="preserve"> are you a good citizen? Here’s a checklist you can </w:t>
      </w:r>
      <w:r w:rsidR="00026004">
        <w:t xml:space="preserve">use to </w:t>
      </w:r>
      <w:r>
        <w:t>grade yourself on just how good a citizen you are. If you are honest with yourself and keep score, the results might surprise you.</w:t>
      </w:r>
    </w:p>
    <w:p w14:paraId="388CB877" w14:textId="0DCC6BA4" w:rsidR="004C74ED" w:rsidRPr="004C74ED" w:rsidRDefault="0022144B" w:rsidP="004C74ED">
      <w:r>
        <w:t xml:space="preserve">Scoring is simple. </w:t>
      </w:r>
      <w:r w:rsidR="004C74ED" w:rsidRPr="004C74ED">
        <w:t xml:space="preserve">Give yourself a </w:t>
      </w:r>
      <w:r>
        <w:t xml:space="preserve">point for each of the following good citizen traits that </w:t>
      </w:r>
      <w:r w:rsidR="00026004" w:rsidRPr="004C74ED">
        <w:t>describe</w:t>
      </w:r>
      <w:r w:rsidR="004C74ED" w:rsidRPr="004C74ED">
        <w:t xml:space="preserve"> you.</w:t>
      </w:r>
    </w:p>
    <w:p w14:paraId="7D22743B" w14:textId="77777777" w:rsidR="0022144B" w:rsidRDefault="004C74ED" w:rsidP="0022144B">
      <w:pPr>
        <w:numPr>
          <w:ilvl w:val="0"/>
          <w:numId w:val="1"/>
        </w:numPr>
        <w:spacing w:line="240" w:lineRule="auto"/>
      </w:pPr>
      <w:r w:rsidRPr="004C74ED">
        <w:t>You are registered to vote</w:t>
      </w:r>
      <w:r w:rsidR="0022144B">
        <w:t>.</w:t>
      </w:r>
    </w:p>
    <w:p w14:paraId="390C7F3F" w14:textId="7F761755" w:rsidR="00242930" w:rsidRDefault="00242930" w:rsidP="0022144B">
      <w:pPr>
        <w:numPr>
          <w:ilvl w:val="0"/>
          <w:numId w:val="1"/>
        </w:numPr>
        <w:spacing w:line="240" w:lineRule="auto"/>
      </w:pPr>
      <w:r>
        <w:t xml:space="preserve">You have at least a basic knowledge about each candidate and each ballot issue in every election in which you are eligible to vote.   </w:t>
      </w:r>
    </w:p>
    <w:p w14:paraId="15D141C4" w14:textId="17D4C27D" w:rsidR="0022144B" w:rsidRDefault="0022144B" w:rsidP="003D2E13">
      <w:pPr>
        <w:numPr>
          <w:ilvl w:val="0"/>
          <w:numId w:val="1"/>
        </w:numPr>
        <w:spacing w:line="240" w:lineRule="auto"/>
      </w:pPr>
      <w:r>
        <w:t>You a</w:t>
      </w:r>
      <w:r w:rsidR="004C74ED" w:rsidRPr="004C74ED">
        <w:t>ctually vote</w:t>
      </w:r>
      <w:r>
        <w:t xml:space="preserve"> in all local, state and national elections.</w:t>
      </w:r>
    </w:p>
    <w:p w14:paraId="2961C50D" w14:textId="77777777" w:rsidR="0022144B" w:rsidRDefault="004C74ED" w:rsidP="003D2E13">
      <w:pPr>
        <w:numPr>
          <w:ilvl w:val="0"/>
          <w:numId w:val="1"/>
        </w:numPr>
        <w:spacing w:line="240" w:lineRule="auto"/>
      </w:pPr>
      <w:r w:rsidRPr="004C74ED">
        <w:t>You know basic American history.</w:t>
      </w:r>
    </w:p>
    <w:p w14:paraId="177C57EC" w14:textId="14000C6F" w:rsidR="0022144B" w:rsidRDefault="004C74ED" w:rsidP="0022144B">
      <w:pPr>
        <w:numPr>
          <w:ilvl w:val="0"/>
          <w:numId w:val="1"/>
        </w:numPr>
        <w:spacing w:line="240" w:lineRule="auto"/>
      </w:pPr>
      <w:r w:rsidRPr="004C74ED">
        <w:t xml:space="preserve">You can name the branches of American </w:t>
      </w:r>
      <w:r w:rsidR="0022144B">
        <w:t xml:space="preserve">federal </w:t>
      </w:r>
      <w:r w:rsidRPr="004C74ED">
        <w:t xml:space="preserve">government and describe how </w:t>
      </w:r>
      <w:r w:rsidR="0022144B" w:rsidRPr="004C74ED">
        <w:t>they relate</w:t>
      </w:r>
      <w:r w:rsidRPr="004C74ED">
        <w:t xml:space="preserve"> to each other.</w:t>
      </w:r>
    </w:p>
    <w:p w14:paraId="732AE27E" w14:textId="72A603BC" w:rsidR="004C74ED" w:rsidRPr="004C74ED" w:rsidRDefault="0022144B" w:rsidP="0022144B">
      <w:pPr>
        <w:numPr>
          <w:ilvl w:val="0"/>
          <w:numId w:val="1"/>
        </w:numPr>
        <w:spacing w:line="240" w:lineRule="auto"/>
      </w:pPr>
      <w:r>
        <w:t>You understand American federalism and how local, state and the national government share powers.</w:t>
      </w:r>
    </w:p>
    <w:p w14:paraId="07669176" w14:textId="77777777" w:rsidR="0022144B" w:rsidRDefault="004C74ED" w:rsidP="0022144B">
      <w:pPr>
        <w:numPr>
          <w:ilvl w:val="0"/>
          <w:numId w:val="1"/>
        </w:numPr>
        <w:spacing w:line="240" w:lineRule="auto"/>
      </w:pPr>
      <w:r w:rsidRPr="004C74ED">
        <w:t xml:space="preserve">You can define liberty and equality </w:t>
      </w:r>
      <w:r w:rsidR="0022144B">
        <w:t xml:space="preserve">and justice </w:t>
      </w:r>
      <w:r w:rsidRPr="004C74ED">
        <w:t>and how they affect each other.</w:t>
      </w:r>
    </w:p>
    <w:p w14:paraId="3F1E3571" w14:textId="77777777" w:rsidR="0022144B" w:rsidRDefault="0022144B" w:rsidP="0022144B">
      <w:pPr>
        <w:numPr>
          <w:ilvl w:val="0"/>
          <w:numId w:val="1"/>
        </w:numPr>
        <w:spacing w:line="240" w:lineRule="auto"/>
      </w:pPr>
      <w:r>
        <w:t>You understand what a democratic republic is and can distinguish it from oligarchy, monarchy and dictatorship.</w:t>
      </w:r>
    </w:p>
    <w:p w14:paraId="41ED5EE9" w14:textId="2FA6A0C3" w:rsidR="00242930" w:rsidRDefault="004C74ED" w:rsidP="006C6D26">
      <w:pPr>
        <w:numPr>
          <w:ilvl w:val="0"/>
          <w:numId w:val="1"/>
        </w:numPr>
        <w:spacing w:line="240" w:lineRule="auto"/>
      </w:pPr>
      <w:r w:rsidRPr="004C74ED">
        <w:t>You have a good grasp on the relative role of Individual</w:t>
      </w:r>
      <w:r w:rsidR="00242930">
        <w:t xml:space="preserve">s </w:t>
      </w:r>
      <w:r w:rsidRPr="004C74ED">
        <w:t>and the political system</w:t>
      </w:r>
      <w:r w:rsidR="0022144B">
        <w:t xml:space="preserve"> at large</w:t>
      </w:r>
      <w:r w:rsidR="00242930">
        <w:t>.</w:t>
      </w:r>
    </w:p>
    <w:p w14:paraId="5729E5A2" w14:textId="214DDE06" w:rsidR="004C74ED" w:rsidRPr="004C74ED" w:rsidRDefault="004C74ED" w:rsidP="006C6D26">
      <w:pPr>
        <w:numPr>
          <w:ilvl w:val="0"/>
          <w:numId w:val="1"/>
        </w:numPr>
        <w:spacing w:line="240" w:lineRule="auto"/>
      </w:pPr>
      <w:r w:rsidRPr="004C74ED">
        <w:lastRenderedPageBreak/>
        <w:t>You understand</w:t>
      </w:r>
      <w:r w:rsidR="00242930">
        <w:t xml:space="preserve"> </w:t>
      </w:r>
      <w:r w:rsidRPr="004C74ED">
        <w:t>the rights and responsibilities of citizen participation in a democracy.</w:t>
      </w:r>
    </w:p>
    <w:p w14:paraId="7D5B6937" w14:textId="3622AB0C" w:rsidR="004C74ED" w:rsidRPr="004C74ED" w:rsidRDefault="004C74ED" w:rsidP="0022144B">
      <w:pPr>
        <w:numPr>
          <w:ilvl w:val="0"/>
          <w:numId w:val="1"/>
        </w:numPr>
        <w:spacing w:line="240" w:lineRule="auto"/>
      </w:pPr>
      <w:r w:rsidRPr="004C74ED">
        <w:t>You can compare American political institutions to those of at least three different foreign governments.</w:t>
      </w:r>
    </w:p>
    <w:p w14:paraId="36E05C5D" w14:textId="77777777" w:rsidR="004C74ED" w:rsidRDefault="004C74ED" w:rsidP="0022144B">
      <w:pPr>
        <w:numPr>
          <w:ilvl w:val="0"/>
          <w:numId w:val="1"/>
        </w:numPr>
        <w:spacing w:line="240" w:lineRule="auto"/>
      </w:pPr>
      <w:r w:rsidRPr="004C74ED">
        <w:t>You understand the government role in the economy.</w:t>
      </w:r>
    </w:p>
    <w:p w14:paraId="0323B083" w14:textId="4BF59C01" w:rsidR="00242930" w:rsidRPr="004C74ED" w:rsidRDefault="00242930" w:rsidP="0022144B">
      <w:pPr>
        <w:numPr>
          <w:ilvl w:val="0"/>
          <w:numId w:val="1"/>
        </w:numPr>
        <w:spacing w:line="240" w:lineRule="auto"/>
      </w:pPr>
      <w:r>
        <w:t xml:space="preserve">You can describe </w:t>
      </w:r>
      <w:r w:rsidR="00026004">
        <w:t xml:space="preserve">the overall themes of </w:t>
      </w:r>
      <w:r>
        <w:t>American foreign policy</w:t>
      </w:r>
      <w:r w:rsidR="00026004">
        <w:t>.</w:t>
      </w:r>
    </w:p>
    <w:p w14:paraId="58443F83" w14:textId="6B08C233" w:rsidR="004C74ED" w:rsidRPr="004C74ED" w:rsidRDefault="004C74ED" w:rsidP="0022144B">
      <w:pPr>
        <w:numPr>
          <w:ilvl w:val="0"/>
          <w:numId w:val="2"/>
        </w:numPr>
        <w:spacing w:line="240" w:lineRule="auto"/>
      </w:pPr>
      <w:r w:rsidRPr="004C74ED">
        <w:t>You know what to do to influence public policy.</w:t>
      </w:r>
    </w:p>
    <w:p w14:paraId="4D457BBA" w14:textId="715C987A" w:rsidR="004C74ED" w:rsidRPr="004C74ED" w:rsidRDefault="004C74ED" w:rsidP="0022144B">
      <w:pPr>
        <w:numPr>
          <w:ilvl w:val="0"/>
          <w:numId w:val="2"/>
        </w:numPr>
        <w:spacing w:line="240" w:lineRule="auto"/>
      </w:pPr>
      <w:r w:rsidRPr="004C74ED">
        <w:t xml:space="preserve">You have a basic understanding of international geography, politics and </w:t>
      </w:r>
      <w:r w:rsidR="00242930">
        <w:t xml:space="preserve">global </w:t>
      </w:r>
      <w:r w:rsidRPr="004C74ED">
        <w:t>interdependence.</w:t>
      </w:r>
    </w:p>
    <w:p w14:paraId="7DA86110" w14:textId="085269E6" w:rsidR="004C74ED" w:rsidRPr="004C74ED" w:rsidRDefault="004C74ED" w:rsidP="0022144B">
      <w:pPr>
        <w:numPr>
          <w:ilvl w:val="0"/>
          <w:numId w:val="3"/>
        </w:numPr>
        <w:spacing w:line="240" w:lineRule="auto"/>
      </w:pPr>
      <w:r w:rsidRPr="004C74ED">
        <w:t>You understand what causes political change and its consequences.</w:t>
      </w:r>
    </w:p>
    <w:p w14:paraId="770FC0A5" w14:textId="77777777" w:rsidR="00242930" w:rsidRDefault="004C74ED" w:rsidP="0022144B">
      <w:pPr>
        <w:numPr>
          <w:ilvl w:val="0"/>
          <w:numId w:val="3"/>
        </w:numPr>
        <w:spacing w:line="240" w:lineRule="auto"/>
      </w:pPr>
      <w:r w:rsidRPr="004C74ED">
        <w:t xml:space="preserve">You are a critical thinker who uses </w:t>
      </w:r>
      <w:r w:rsidR="00242930">
        <w:t xml:space="preserve">can use </w:t>
      </w:r>
      <w:r w:rsidRPr="004C74ED">
        <w:t>basic logic</w:t>
      </w:r>
      <w:r w:rsidR="00242930">
        <w:t xml:space="preserve"> and </w:t>
      </w:r>
      <w:r w:rsidRPr="004C74ED">
        <w:t>can distinguish facts from values</w:t>
      </w:r>
      <w:r w:rsidR="00242930">
        <w:t>.</w:t>
      </w:r>
    </w:p>
    <w:p w14:paraId="3FA0A27E" w14:textId="2045A621" w:rsidR="004C74ED" w:rsidRPr="004C74ED" w:rsidRDefault="00242930" w:rsidP="0022144B">
      <w:pPr>
        <w:numPr>
          <w:ilvl w:val="0"/>
          <w:numId w:val="3"/>
        </w:numPr>
        <w:spacing w:line="240" w:lineRule="auto"/>
      </w:pPr>
      <w:r>
        <w:t xml:space="preserve">You are </w:t>
      </w:r>
      <w:r w:rsidR="004C74ED" w:rsidRPr="004C74ED">
        <w:t>media-savvy</w:t>
      </w:r>
      <w:r>
        <w:t xml:space="preserve"> and can recognize media bias</w:t>
      </w:r>
      <w:r w:rsidR="004C74ED" w:rsidRPr="004C74ED">
        <w:t>.</w:t>
      </w:r>
    </w:p>
    <w:p w14:paraId="10868309" w14:textId="77777777" w:rsidR="004C74ED" w:rsidRPr="004C74ED" w:rsidRDefault="004C74ED" w:rsidP="0022144B">
      <w:pPr>
        <w:numPr>
          <w:ilvl w:val="0"/>
          <w:numId w:val="3"/>
        </w:numPr>
        <w:spacing w:line="240" w:lineRule="auto"/>
      </w:pPr>
      <w:r w:rsidRPr="004C74ED">
        <w:t>You follow current events most of the time</w:t>
      </w:r>
    </w:p>
    <w:p w14:paraId="135D99C8" w14:textId="77777777" w:rsidR="004C74ED" w:rsidRPr="004C74ED" w:rsidRDefault="004C74ED" w:rsidP="0022144B">
      <w:pPr>
        <w:numPr>
          <w:ilvl w:val="0"/>
          <w:numId w:val="4"/>
        </w:numPr>
        <w:spacing w:line="240" w:lineRule="auto"/>
      </w:pPr>
      <w:r w:rsidRPr="004C74ED">
        <w:t>You can name all three of your elected federal representatives, your governor and at least two local elected officials.  </w:t>
      </w:r>
    </w:p>
    <w:p w14:paraId="71E08CCA" w14:textId="77777777" w:rsidR="00026004" w:rsidRPr="00026004" w:rsidRDefault="004C74ED" w:rsidP="004C74ED">
      <w:pPr>
        <w:rPr>
          <w:b/>
          <w:bCs/>
        </w:rPr>
      </w:pPr>
      <w:r w:rsidRPr="004C74ED">
        <w:rPr>
          <w:b/>
          <w:bCs/>
        </w:rPr>
        <w:t xml:space="preserve">So how did you do? </w:t>
      </w:r>
    </w:p>
    <w:p w14:paraId="08172806" w14:textId="77777777" w:rsidR="00026004" w:rsidRPr="00026004" w:rsidRDefault="004C74ED" w:rsidP="004C74ED">
      <w:r w:rsidRPr="004C74ED">
        <w:t xml:space="preserve">If you got </w:t>
      </w:r>
      <w:r w:rsidR="00026004" w:rsidRPr="00026004">
        <w:t xml:space="preserve">10 points or fewer, </w:t>
      </w:r>
      <w:r w:rsidRPr="004C74ED">
        <w:t xml:space="preserve">you need </w:t>
      </w:r>
      <w:r w:rsidR="00026004" w:rsidRPr="00026004">
        <w:t xml:space="preserve">some basic </w:t>
      </w:r>
      <w:r w:rsidRPr="004C74ED">
        <w:t>review.</w:t>
      </w:r>
    </w:p>
    <w:p w14:paraId="1ADD2A9E" w14:textId="5AC9791E" w:rsidR="00026004" w:rsidRPr="00026004" w:rsidRDefault="004C74ED" w:rsidP="004C74ED">
      <w:r w:rsidRPr="004C74ED">
        <w:t xml:space="preserve">If you got between </w:t>
      </w:r>
      <w:r w:rsidR="00026004" w:rsidRPr="00026004">
        <w:t xml:space="preserve">10 </w:t>
      </w:r>
      <w:r w:rsidRPr="004C74ED">
        <w:t xml:space="preserve">and </w:t>
      </w:r>
      <w:r w:rsidR="00026004" w:rsidRPr="00026004">
        <w:t>15</w:t>
      </w:r>
      <w:r w:rsidR="00026004">
        <w:t xml:space="preserve"> points</w:t>
      </w:r>
      <w:r w:rsidR="00026004" w:rsidRPr="00026004">
        <w:t xml:space="preserve">, you can pat yourself on the back and proclaim yourself a </w:t>
      </w:r>
      <w:r w:rsidRPr="004C74ED">
        <w:t xml:space="preserve">good citizen. </w:t>
      </w:r>
    </w:p>
    <w:p w14:paraId="08E15943" w14:textId="7D406D2C" w:rsidR="004C74ED" w:rsidRPr="004C74ED" w:rsidRDefault="004C74ED" w:rsidP="004C74ED">
      <w:r w:rsidRPr="004C74ED">
        <w:t>If you got more than 1</w:t>
      </w:r>
      <w:r w:rsidR="00026004" w:rsidRPr="00026004">
        <w:t>5</w:t>
      </w:r>
      <w:r w:rsidRPr="004C74ED">
        <w:t xml:space="preserve">, you </w:t>
      </w:r>
      <w:r w:rsidR="00026004" w:rsidRPr="00026004">
        <w:t xml:space="preserve">might be a candidate for </w:t>
      </w:r>
      <w:r w:rsidRPr="004C74ED">
        <w:t>an advanced degree in political science.</w:t>
      </w:r>
    </w:p>
    <w:p w14:paraId="0BC63852" w14:textId="77777777" w:rsidR="006E53F8" w:rsidRPr="00026004" w:rsidRDefault="006E53F8"/>
    <w:sectPr w:rsidR="006E53F8" w:rsidRPr="000260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0032D"/>
    <w:multiLevelType w:val="multilevel"/>
    <w:tmpl w:val="0E008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791B88"/>
    <w:multiLevelType w:val="multilevel"/>
    <w:tmpl w:val="C58AC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6C317B"/>
    <w:multiLevelType w:val="multilevel"/>
    <w:tmpl w:val="ECE22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90A360A"/>
    <w:multiLevelType w:val="multilevel"/>
    <w:tmpl w:val="D4C05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4C93E9E"/>
    <w:multiLevelType w:val="multilevel"/>
    <w:tmpl w:val="F7785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0100698">
    <w:abstractNumId w:val="0"/>
  </w:num>
  <w:num w:numId="2" w16cid:durableId="1810977008">
    <w:abstractNumId w:val="2"/>
  </w:num>
  <w:num w:numId="3" w16cid:durableId="296842828">
    <w:abstractNumId w:val="3"/>
  </w:num>
  <w:num w:numId="4" w16cid:durableId="933854933">
    <w:abstractNumId w:val="1"/>
  </w:num>
  <w:num w:numId="5" w16cid:durableId="11061963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4ED"/>
    <w:rsid w:val="00026004"/>
    <w:rsid w:val="0021415E"/>
    <w:rsid w:val="0022144B"/>
    <w:rsid w:val="00242930"/>
    <w:rsid w:val="004C74ED"/>
    <w:rsid w:val="005279E9"/>
    <w:rsid w:val="00555B45"/>
    <w:rsid w:val="006E53F8"/>
    <w:rsid w:val="007B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4B4E6"/>
  <w15:chartTrackingRefBased/>
  <w15:docId w15:val="{806B235B-5D0F-4684-A953-5D3270404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74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74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74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74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74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74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74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74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74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74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74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74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74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74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74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74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74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74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74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7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74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74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74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74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74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74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74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74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74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0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95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1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4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00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2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71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218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762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905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602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03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635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2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01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73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79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46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136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0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0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394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253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05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51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618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1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514</Words>
  <Characters>2662</Characters>
  <Application>Microsoft Office Word</Application>
  <DocSecurity>0</DocSecurity>
  <Lines>55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Orenstein</dc:creator>
  <cp:keywords/>
  <dc:description/>
  <cp:lastModifiedBy>Jeffrey Orenstein</cp:lastModifiedBy>
  <cp:revision>1</cp:revision>
  <dcterms:created xsi:type="dcterms:W3CDTF">2025-06-24T15:11:00Z</dcterms:created>
  <dcterms:modified xsi:type="dcterms:W3CDTF">2025-06-25T15:47:00Z</dcterms:modified>
</cp:coreProperties>
</file>