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88FF6" w14:textId="3577381B" w:rsidR="006E53F8" w:rsidRDefault="00FD12A7" w:rsidP="00FD12A7">
      <w:pPr>
        <w:jc w:val="center"/>
        <w:rPr>
          <w:b/>
          <w:bCs/>
        </w:rPr>
      </w:pPr>
      <w:r w:rsidRPr="00FD12A7">
        <w:rPr>
          <w:b/>
          <w:bCs/>
        </w:rPr>
        <w:t>Critical Thinking and Democracy</w:t>
      </w:r>
    </w:p>
    <w:p w14:paraId="1C32B093" w14:textId="56441390" w:rsidR="001D696E" w:rsidRDefault="002B2F6D" w:rsidP="00FD12A7">
      <w:r>
        <w:t xml:space="preserve">Democracy cannot function well without citizens who </w:t>
      </w:r>
      <w:r w:rsidRPr="002B2F6D">
        <w:t>can think for themselves</w:t>
      </w:r>
      <w:r w:rsidR="005507FB">
        <w:t xml:space="preserve"> and keep an open mind.</w:t>
      </w:r>
      <w:r w:rsidR="001D696E">
        <w:t xml:space="preserve"> Another term for that is critical thinking</w:t>
      </w:r>
      <w:r w:rsidR="005507FB">
        <w:t xml:space="preserve">, the </w:t>
      </w:r>
      <w:r w:rsidR="005507FB" w:rsidRPr="002B2F6D">
        <w:t>process of</w:t>
      </w:r>
      <w:r w:rsidR="005507FB">
        <w:t xml:space="preserve"> </w:t>
      </w:r>
      <w:r w:rsidR="005507FB">
        <w:t>carefully collecting</w:t>
      </w:r>
      <w:r w:rsidR="005507FB">
        <w:t xml:space="preserve"> and analyzing information, putting </w:t>
      </w:r>
      <w:r w:rsidR="005507FB">
        <w:t xml:space="preserve">it </w:t>
      </w:r>
      <w:r w:rsidR="005507FB">
        <w:t xml:space="preserve">together with logic </w:t>
      </w:r>
      <w:r w:rsidR="005507FB">
        <w:t xml:space="preserve">and </w:t>
      </w:r>
      <w:r w:rsidR="005507FB">
        <w:t>maintaining a healthy skepticism</w:t>
      </w:r>
      <w:r w:rsidR="005507FB">
        <w:t xml:space="preserve">. </w:t>
      </w:r>
      <w:r w:rsidR="001D696E">
        <w:t xml:space="preserve">Those who learn how to do it can use their skills to </w:t>
      </w:r>
      <w:r w:rsidRPr="002B2F6D">
        <w:t xml:space="preserve">analyze </w:t>
      </w:r>
      <w:r w:rsidR="005507FB">
        <w:t>voter information and political ideas o</w:t>
      </w:r>
      <w:r>
        <w:t xml:space="preserve">bjectively </w:t>
      </w:r>
      <w:r w:rsidRPr="002B2F6D">
        <w:t>and</w:t>
      </w:r>
      <w:r>
        <w:t xml:space="preserve"> logic</w:t>
      </w:r>
      <w:r w:rsidR="005507FB">
        <w:t>ally</w:t>
      </w:r>
      <w:r>
        <w:t xml:space="preserve">. </w:t>
      </w:r>
    </w:p>
    <w:p w14:paraId="0155A452" w14:textId="43B5285C" w:rsidR="001D696E" w:rsidRDefault="002B2F6D" w:rsidP="00FD12A7">
      <w:r w:rsidRPr="002B2F6D">
        <w:t>Without</w:t>
      </w:r>
      <w:r w:rsidR="005507FB">
        <w:t xml:space="preserve"> a</w:t>
      </w:r>
      <w:r w:rsidR="001D696E">
        <w:t xml:space="preserve"> </w:t>
      </w:r>
      <w:r w:rsidR="005507FB">
        <w:t>big majority</w:t>
      </w:r>
      <w:r w:rsidR="00B52E90">
        <w:t xml:space="preserve"> of </w:t>
      </w:r>
      <w:r w:rsidR="001D696E">
        <w:t>citizens</w:t>
      </w:r>
      <w:r w:rsidR="005507FB">
        <w:t xml:space="preserve"> who can think that way</w:t>
      </w:r>
      <w:r w:rsidR="001D696E">
        <w:t xml:space="preserve">, </w:t>
      </w:r>
      <w:r>
        <w:t>the population</w:t>
      </w:r>
      <w:r w:rsidR="001D696E">
        <w:t xml:space="preserve"> of a democracy </w:t>
      </w:r>
      <w:r w:rsidRPr="002B2F6D">
        <w:t>becomes more susceptible to manipulation</w:t>
      </w:r>
      <w:r>
        <w:t xml:space="preserve"> and propaganda</w:t>
      </w:r>
      <w:r w:rsidR="005507FB">
        <w:t xml:space="preserve"> and </w:t>
      </w:r>
      <w:r>
        <w:t>vulnerable to demagogues</w:t>
      </w:r>
      <w:r w:rsidR="001D696E">
        <w:t xml:space="preserve"> and </w:t>
      </w:r>
      <w:r>
        <w:t>charlatans</w:t>
      </w:r>
      <w:r w:rsidR="001D696E">
        <w:t xml:space="preserve">. Worst of all, a population without enough critical thinkers cannot </w:t>
      </w:r>
      <w:r w:rsidRPr="002B2F6D">
        <w:t xml:space="preserve">hold </w:t>
      </w:r>
      <w:r>
        <w:t xml:space="preserve">those in </w:t>
      </w:r>
      <w:r w:rsidRPr="002B2F6D">
        <w:t>power accountable</w:t>
      </w:r>
      <w:r w:rsidR="001D696E">
        <w:t xml:space="preserve"> to the people</w:t>
      </w:r>
      <w:r>
        <w:t xml:space="preserve">. Without </w:t>
      </w:r>
      <w:r w:rsidR="001D696E">
        <w:t xml:space="preserve">them, </w:t>
      </w:r>
      <w:r w:rsidR="00407467">
        <w:t xml:space="preserve">a </w:t>
      </w:r>
      <w:r>
        <w:t xml:space="preserve">democracy is in </w:t>
      </w:r>
      <w:r w:rsidR="00407467">
        <w:t xml:space="preserve">trouble and might even crash. </w:t>
      </w:r>
      <w:r>
        <w:t xml:space="preserve"> </w:t>
      </w:r>
      <w:r w:rsidR="001D696E">
        <w:t xml:space="preserve"> </w:t>
      </w:r>
    </w:p>
    <w:p w14:paraId="203E6C7E" w14:textId="77777777" w:rsidR="00FD12A7" w:rsidRPr="002B2F6D" w:rsidRDefault="00FD12A7" w:rsidP="00FD12A7">
      <w:r w:rsidRPr="002B2F6D">
        <w:t>In simpler terms, critical thinking involves:</w:t>
      </w:r>
    </w:p>
    <w:p w14:paraId="15D4D97F" w14:textId="2D38CAE9" w:rsidR="00FD12A7" w:rsidRPr="002B2F6D" w:rsidRDefault="00FD12A7" w:rsidP="00FD12A7">
      <w:pPr>
        <w:numPr>
          <w:ilvl w:val="0"/>
          <w:numId w:val="1"/>
        </w:numPr>
      </w:pPr>
      <w:r w:rsidRPr="002B2F6D">
        <w:t>Asking questions</w:t>
      </w:r>
      <w:r w:rsidR="00E37F4A">
        <w:t xml:space="preserve"> and not just </w:t>
      </w:r>
      <w:r w:rsidRPr="002B2F6D">
        <w:t>taking information at face value</w:t>
      </w:r>
      <w:r w:rsidR="00E37F4A">
        <w:t xml:space="preserve">. </w:t>
      </w:r>
    </w:p>
    <w:p w14:paraId="21A887B3" w14:textId="379A8825" w:rsidR="00FD12A7" w:rsidRPr="002B2F6D" w:rsidRDefault="00FD12A7" w:rsidP="00FD12A7">
      <w:pPr>
        <w:numPr>
          <w:ilvl w:val="0"/>
          <w:numId w:val="1"/>
        </w:numPr>
      </w:pPr>
      <w:r w:rsidRPr="002B2F6D">
        <w:t>Analyzing information</w:t>
      </w:r>
      <w:r w:rsidR="00E37F4A">
        <w:t xml:space="preserve"> by b</w:t>
      </w:r>
      <w:r w:rsidRPr="002B2F6D">
        <w:t>reaking down complex ideas, identifying key components, and understanding how they relate</w:t>
      </w:r>
      <w:r w:rsidR="00E37F4A">
        <w:t xml:space="preserve"> to each other while being alert to contradictions.</w:t>
      </w:r>
    </w:p>
    <w:p w14:paraId="596A9818" w14:textId="54B60222" w:rsidR="00FD12A7" w:rsidRPr="002B2F6D" w:rsidRDefault="00FD12A7" w:rsidP="00FD12A7">
      <w:pPr>
        <w:numPr>
          <w:ilvl w:val="0"/>
          <w:numId w:val="1"/>
        </w:numPr>
      </w:pPr>
      <w:r w:rsidRPr="002B2F6D">
        <w:t>Evaluating evidence</w:t>
      </w:r>
      <w:r w:rsidR="00E37F4A">
        <w:t xml:space="preserve"> presented by </w:t>
      </w:r>
      <w:r w:rsidR="002F2372">
        <w:t>the media</w:t>
      </w:r>
      <w:r w:rsidR="00E37F4A">
        <w:t xml:space="preserve"> or candidates by considering its </w:t>
      </w:r>
      <w:r w:rsidRPr="002B2F6D">
        <w:t xml:space="preserve">credibility, relevance, and </w:t>
      </w:r>
      <w:r w:rsidR="00407467">
        <w:t xml:space="preserve">whether it has enough evidence to </w:t>
      </w:r>
      <w:r w:rsidRPr="002B2F6D">
        <w:t xml:space="preserve">support </w:t>
      </w:r>
      <w:r w:rsidR="00407467">
        <w:t xml:space="preserve">its </w:t>
      </w:r>
      <w:r w:rsidRPr="002B2F6D">
        <w:t>claims.</w:t>
      </w:r>
    </w:p>
    <w:p w14:paraId="6959C827" w14:textId="3CF46ED1" w:rsidR="00FD12A7" w:rsidRPr="002B2F6D" w:rsidRDefault="00FD12A7" w:rsidP="00FD12A7">
      <w:pPr>
        <w:numPr>
          <w:ilvl w:val="0"/>
          <w:numId w:val="1"/>
        </w:numPr>
      </w:pPr>
      <w:r w:rsidRPr="002B2F6D">
        <w:t>Identifying biases</w:t>
      </w:r>
      <w:r w:rsidR="00E37F4A">
        <w:t xml:space="preserve">…your own and that of others. </w:t>
      </w:r>
    </w:p>
    <w:p w14:paraId="34606E8A" w14:textId="5229A98E" w:rsidR="00FD12A7" w:rsidRPr="002B2F6D" w:rsidRDefault="00FD12A7" w:rsidP="00FD12A7">
      <w:pPr>
        <w:numPr>
          <w:ilvl w:val="0"/>
          <w:numId w:val="1"/>
        </w:numPr>
      </w:pPr>
      <w:r w:rsidRPr="002B2F6D">
        <w:t>Considering multiple perspectives</w:t>
      </w:r>
      <w:r w:rsidR="00E37F4A">
        <w:t xml:space="preserve"> and l</w:t>
      </w:r>
      <w:r w:rsidRPr="002B2F6D">
        <w:t xml:space="preserve">ooking at </w:t>
      </w:r>
      <w:r w:rsidR="00407467" w:rsidRPr="002B2F6D">
        <w:t>issues</w:t>
      </w:r>
      <w:r w:rsidRPr="002B2F6D">
        <w:t xml:space="preserve"> from various angles, </w:t>
      </w:r>
      <w:r w:rsidR="00E37F4A">
        <w:t xml:space="preserve">including </w:t>
      </w:r>
      <w:r w:rsidR="00407467">
        <w:t xml:space="preserve">those </w:t>
      </w:r>
      <w:r w:rsidR="00E37F4A">
        <w:t xml:space="preserve">that are out of your comfort zone. </w:t>
      </w:r>
    </w:p>
    <w:p w14:paraId="727D6CF6" w14:textId="4846585A" w:rsidR="00FD12A7" w:rsidRPr="002B2F6D" w:rsidRDefault="00FD12A7" w:rsidP="00FD12A7">
      <w:pPr>
        <w:numPr>
          <w:ilvl w:val="0"/>
          <w:numId w:val="1"/>
        </w:numPr>
      </w:pPr>
      <w:r w:rsidRPr="002B2F6D">
        <w:t>Forming reasoned judgments</w:t>
      </w:r>
      <w:r w:rsidR="00E37F4A">
        <w:t xml:space="preserve"> by using </w:t>
      </w:r>
      <w:r w:rsidR="00407467">
        <w:t>simple tools of basic</w:t>
      </w:r>
      <w:r w:rsidR="00E37F4A">
        <w:t xml:space="preserve"> logic to reach </w:t>
      </w:r>
      <w:r w:rsidRPr="002B2F6D">
        <w:t xml:space="preserve">conclusions </w:t>
      </w:r>
      <w:r w:rsidR="00E37F4A">
        <w:t xml:space="preserve">that are </w:t>
      </w:r>
      <w:r w:rsidRPr="002B2F6D">
        <w:t>based on sound reasoning</w:t>
      </w:r>
      <w:r w:rsidR="00E37F4A">
        <w:t xml:space="preserve"> instead of </w:t>
      </w:r>
      <w:r w:rsidRPr="002B2F6D">
        <w:t>emotion or prejudice.</w:t>
      </w:r>
    </w:p>
    <w:p w14:paraId="50CA087C" w14:textId="72FAC07C" w:rsidR="00FD12A7" w:rsidRPr="002B2F6D" w:rsidRDefault="00407467" w:rsidP="00FD12A7">
      <w:pPr>
        <w:numPr>
          <w:ilvl w:val="0"/>
          <w:numId w:val="1"/>
        </w:numPr>
      </w:pPr>
      <w:r>
        <w:t xml:space="preserve">Being on the lookout </w:t>
      </w:r>
      <w:r w:rsidR="00E37F4A">
        <w:t xml:space="preserve">for problems, contradictions and implications when </w:t>
      </w:r>
      <w:r w:rsidR="00FD12A7" w:rsidRPr="002B2F6D">
        <w:t xml:space="preserve">evaluating </w:t>
      </w:r>
      <w:r w:rsidR="00E37F4A">
        <w:t>ideas</w:t>
      </w:r>
      <w:r>
        <w:t xml:space="preserve"> and policies.</w:t>
      </w:r>
      <w:r w:rsidR="00E37F4A">
        <w:t xml:space="preserve"> </w:t>
      </w:r>
    </w:p>
    <w:p w14:paraId="7C4291CC" w14:textId="177A6A52" w:rsidR="00BB738D" w:rsidRDefault="00407467" w:rsidP="000C3BF0">
      <w:r>
        <w:t>If we take a deeper dive into how c</w:t>
      </w:r>
      <w:r w:rsidR="00FD12A7" w:rsidRPr="002B2F6D">
        <w:t xml:space="preserve">ritical </w:t>
      </w:r>
      <w:r>
        <w:t>t</w:t>
      </w:r>
      <w:r w:rsidR="00FD12A7" w:rsidRPr="002B2F6D">
        <w:t xml:space="preserve">hinking </w:t>
      </w:r>
      <w:r>
        <w:t xml:space="preserve">functions in a democracy, we reach the conclusion that democracy cannot do without </w:t>
      </w:r>
      <w:r w:rsidR="00BB738D">
        <w:t xml:space="preserve">it </w:t>
      </w:r>
      <w:r>
        <w:t xml:space="preserve">since democracy </w:t>
      </w:r>
      <w:r w:rsidR="002F2372">
        <w:t>is a form</w:t>
      </w:r>
      <w:r w:rsidR="00BB738D">
        <w:t xml:space="preserve"> of government that i</w:t>
      </w:r>
      <w:r>
        <w:t xml:space="preserve">s rooted in the consent of the governed and depends on </w:t>
      </w:r>
      <w:r w:rsidR="00BB738D">
        <w:t xml:space="preserve">their collective </w:t>
      </w:r>
      <w:r>
        <w:t>opinion</w:t>
      </w:r>
      <w:r w:rsidR="00BB738D">
        <w:t>s</w:t>
      </w:r>
      <w:r>
        <w:t xml:space="preserve"> to hold leaders’ feet to the fire. The only way that is going to happen is for i</w:t>
      </w:r>
      <w:r w:rsidR="000C3BF0">
        <w:t xml:space="preserve">nformed </w:t>
      </w:r>
      <w:r w:rsidR="00FD12A7" w:rsidRPr="002B2F6D">
        <w:t xml:space="preserve">citizens </w:t>
      </w:r>
      <w:r>
        <w:t xml:space="preserve">to </w:t>
      </w:r>
      <w:r w:rsidR="00FD12A7" w:rsidRPr="002B2F6D">
        <w:t xml:space="preserve">make </w:t>
      </w:r>
      <w:r w:rsidRPr="002B2F6D">
        <w:t>knowledgeable</w:t>
      </w:r>
      <w:r>
        <w:t xml:space="preserve"> decisions </w:t>
      </w:r>
      <w:r w:rsidR="00BB738D">
        <w:t xml:space="preserve">as </w:t>
      </w:r>
      <w:r w:rsidR="000C3BF0">
        <w:t xml:space="preserve">they vote, participate in </w:t>
      </w:r>
      <w:r w:rsidR="00FD12A7" w:rsidRPr="002B2F6D">
        <w:t>civic engagement</w:t>
      </w:r>
      <w:r w:rsidR="000C3BF0">
        <w:t xml:space="preserve"> and talk about the issues of the day with family, friends and neighbors. </w:t>
      </w:r>
    </w:p>
    <w:p w14:paraId="2CEF2CB5" w14:textId="3E7DD434" w:rsidR="00FD12A7" w:rsidRPr="002B2F6D" w:rsidRDefault="00FD12A7" w:rsidP="000C3BF0">
      <w:r w:rsidRPr="002B2F6D">
        <w:t>Critical thinking enables voters to:</w:t>
      </w:r>
    </w:p>
    <w:p w14:paraId="3CC69D4C" w14:textId="36B62727" w:rsidR="00EF0F13" w:rsidRDefault="00FD12A7" w:rsidP="00EF0F13">
      <w:pPr>
        <w:pStyle w:val="ListParagraph"/>
        <w:numPr>
          <w:ilvl w:val="0"/>
          <w:numId w:val="3"/>
        </w:numPr>
      </w:pPr>
      <w:r w:rsidRPr="002B2F6D">
        <w:lastRenderedPageBreak/>
        <w:t>Evaluate candidates and policies</w:t>
      </w:r>
      <w:r w:rsidR="00EF0F13">
        <w:t xml:space="preserve"> by a</w:t>
      </w:r>
      <w:r w:rsidR="00EF0F13" w:rsidRPr="002B2F6D">
        <w:t>nalyzing</w:t>
      </w:r>
      <w:r w:rsidRPr="002B2F6D">
        <w:t xml:space="preserve"> their </w:t>
      </w:r>
      <w:r w:rsidR="00BB738D">
        <w:t xml:space="preserve">actual </w:t>
      </w:r>
      <w:r w:rsidRPr="002B2F6D">
        <w:t>platforms, track records, and campaign promises, rather than being swayed by rhetoric or superficial appeals.</w:t>
      </w:r>
      <w:r w:rsidR="00EF0F13">
        <w:t xml:space="preserve">  </w:t>
      </w:r>
      <w:r w:rsidR="00BB738D">
        <w:br/>
      </w:r>
      <w:r w:rsidR="00EF0F13">
        <w:t xml:space="preserve">  </w:t>
      </w:r>
    </w:p>
    <w:p w14:paraId="665C5D4B" w14:textId="24B96400" w:rsidR="00EF0F13" w:rsidRPr="002B2F6D" w:rsidRDefault="00EF0F13" w:rsidP="00EF0F13">
      <w:pPr>
        <w:pStyle w:val="ListParagraph"/>
        <w:numPr>
          <w:ilvl w:val="0"/>
          <w:numId w:val="3"/>
        </w:numPr>
      </w:pPr>
      <w:r w:rsidRPr="002B2F6D">
        <w:t>Understand complex issues</w:t>
      </w:r>
      <w:r>
        <w:t xml:space="preserve"> by breaking them down into bite size chunks and </w:t>
      </w:r>
      <w:r w:rsidRPr="002B2F6D">
        <w:t>consider their potential causes and consequences.</w:t>
      </w:r>
    </w:p>
    <w:p w14:paraId="6E92EDA6" w14:textId="773E1316" w:rsidR="00FD12A7" w:rsidRPr="002B2F6D" w:rsidRDefault="00FD12A7" w:rsidP="00EF0F13">
      <w:pPr>
        <w:pStyle w:val="ListParagraph"/>
      </w:pPr>
    </w:p>
    <w:p w14:paraId="15B3E79A" w14:textId="1D4EAFDC" w:rsidR="00FD12A7" w:rsidRDefault="00FD12A7" w:rsidP="000C3BF0">
      <w:pPr>
        <w:pStyle w:val="ListParagraph"/>
        <w:numPr>
          <w:ilvl w:val="0"/>
          <w:numId w:val="3"/>
        </w:numPr>
      </w:pPr>
      <w:r w:rsidRPr="002B2F6D">
        <w:t>Distinguish fact from opinion</w:t>
      </w:r>
      <w:r w:rsidR="000C3BF0">
        <w:t xml:space="preserve"> by </w:t>
      </w:r>
      <w:r w:rsidRPr="002B2F6D">
        <w:t>Identify</w:t>
      </w:r>
      <w:r w:rsidR="000C3BF0">
        <w:t>ing</w:t>
      </w:r>
      <w:r w:rsidRPr="002B2F6D">
        <w:t xml:space="preserve"> misleading information, </w:t>
      </w:r>
      <w:r w:rsidR="00BB738D">
        <w:t xml:space="preserve">false claims, </w:t>
      </w:r>
      <w:r w:rsidRPr="002B2F6D">
        <w:t>propaganda, and logical fallacies in political discourse and media.</w:t>
      </w:r>
      <w:r w:rsidR="00EF0F13">
        <w:br/>
      </w:r>
    </w:p>
    <w:p w14:paraId="156D9795" w14:textId="6E2F3632" w:rsidR="000C3BF0" w:rsidRPr="002B2F6D" w:rsidRDefault="00EF0F13" w:rsidP="000C3BF0">
      <w:pPr>
        <w:pStyle w:val="ListParagraph"/>
        <w:numPr>
          <w:ilvl w:val="0"/>
          <w:numId w:val="3"/>
        </w:numPr>
      </w:pPr>
      <w:r>
        <w:t>Learn and practice techniques of media savviness.</w:t>
      </w:r>
      <w:r>
        <w:br/>
      </w:r>
    </w:p>
    <w:p w14:paraId="0785CAAF" w14:textId="55E4C85D" w:rsidR="00FD12A7" w:rsidRPr="002B2F6D" w:rsidRDefault="000C3BF0" w:rsidP="00EF0F13">
      <w:pPr>
        <w:pStyle w:val="ListParagraph"/>
        <w:numPr>
          <w:ilvl w:val="0"/>
          <w:numId w:val="3"/>
        </w:numPr>
      </w:pPr>
      <w:r>
        <w:t>Hold l</w:t>
      </w:r>
      <w:r w:rsidR="00FD12A7" w:rsidRPr="002B2F6D">
        <w:t>eaders</w:t>
      </w:r>
      <w:r>
        <w:t>’ feet to the fire on fulfilling their promises and duties</w:t>
      </w:r>
      <w:r w:rsidR="00BB738D">
        <w:t xml:space="preserve"> by voting against them if they do not.</w:t>
      </w:r>
      <w:r w:rsidR="00EF0F13">
        <w:br/>
      </w:r>
    </w:p>
    <w:p w14:paraId="211BD397" w14:textId="78B3266D" w:rsidR="00FD12A7" w:rsidRPr="002B2F6D" w:rsidRDefault="00FD12A7" w:rsidP="00EF0F13">
      <w:pPr>
        <w:pStyle w:val="ListParagraph"/>
        <w:numPr>
          <w:ilvl w:val="0"/>
          <w:numId w:val="3"/>
        </w:numPr>
      </w:pPr>
      <w:r w:rsidRPr="002B2F6D">
        <w:t>Question authority</w:t>
      </w:r>
      <w:r w:rsidR="000C3BF0">
        <w:t xml:space="preserve"> when appropriate. Policies and politicians are sometimes not what they seem</w:t>
      </w:r>
      <w:r w:rsidRPr="002B2F6D">
        <w:t>.</w:t>
      </w:r>
      <w:r w:rsidR="000C3BF0">
        <w:t xml:space="preserve"> Good citizens can s</w:t>
      </w:r>
      <w:r w:rsidRPr="002B2F6D">
        <w:t>pot abuses of power</w:t>
      </w:r>
      <w:r w:rsidR="000C3BF0">
        <w:t>, recognize i</w:t>
      </w:r>
      <w:r w:rsidRPr="002B2F6D">
        <w:t>nconsistencies, breaches of trust</w:t>
      </w:r>
      <w:r w:rsidR="000C3BF0">
        <w:t xml:space="preserve"> and </w:t>
      </w:r>
      <w:r w:rsidRPr="002B2F6D">
        <w:t>potential threats to democratic principles.</w:t>
      </w:r>
      <w:r w:rsidR="00BB738D">
        <w:br/>
      </w:r>
    </w:p>
    <w:p w14:paraId="32D8ACDF" w14:textId="0BD614D1" w:rsidR="00FD12A7" w:rsidRPr="002B2F6D" w:rsidRDefault="00EF0F13" w:rsidP="00EF0F13">
      <w:pPr>
        <w:pStyle w:val="ListParagraph"/>
        <w:numPr>
          <w:ilvl w:val="0"/>
          <w:numId w:val="3"/>
        </w:numPr>
      </w:pPr>
      <w:r>
        <w:t>Be able to use c</w:t>
      </w:r>
      <w:r w:rsidR="00FD12A7" w:rsidRPr="002B2F6D">
        <w:t xml:space="preserve">onstructive </w:t>
      </w:r>
      <w:r>
        <w:t>p</w:t>
      </w:r>
      <w:r w:rsidR="00FD12A7" w:rsidRPr="002B2F6D">
        <w:t xml:space="preserve">ublic </w:t>
      </w:r>
      <w:r>
        <w:t>d</w:t>
      </w:r>
      <w:r w:rsidR="00FD12A7" w:rsidRPr="002B2F6D">
        <w:t>iscourse</w:t>
      </w:r>
      <w:r>
        <w:t xml:space="preserve"> and e</w:t>
      </w:r>
      <w:r w:rsidR="00FD12A7" w:rsidRPr="002B2F6D">
        <w:t>ngage in respectful debate</w:t>
      </w:r>
      <w:r>
        <w:t xml:space="preserve"> and discussion without emotional </w:t>
      </w:r>
      <w:r w:rsidR="00FD12A7" w:rsidRPr="002B2F6D">
        <w:t>arguments or personal attacks.</w:t>
      </w:r>
      <w:r w:rsidR="00BB738D">
        <w:br/>
      </w:r>
    </w:p>
    <w:p w14:paraId="3D6CB670" w14:textId="378826C0" w:rsidR="00FD12A7" w:rsidRPr="002B2F6D" w:rsidRDefault="00EF0F13" w:rsidP="00EF0F13">
      <w:pPr>
        <w:pStyle w:val="ListParagraph"/>
        <w:numPr>
          <w:ilvl w:val="0"/>
          <w:numId w:val="3"/>
        </w:numPr>
      </w:pPr>
      <w:r>
        <w:t xml:space="preserve">Search for </w:t>
      </w:r>
      <w:r w:rsidR="00FD12A7" w:rsidRPr="002B2F6D">
        <w:t>common ground</w:t>
      </w:r>
      <w:r>
        <w:t xml:space="preserve"> and solutions that benefit the many rather than the few or </w:t>
      </w:r>
      <w:r w:rsidR="00BB738D">
        <w:t xml:space="preserve">just </w:t>
      </w:r>
      <w:r>
        <w:t>narrow self-interest.</w:t>
      </w:r>
      <w:r>
        <w:br/>
      </w:r>
    </w:p>
    <w:p w14:paraId="0E9FAED9" w14:textId="445F1FF6" w:rsidR="00FD12A7" w:rsidRPr="002B2F6D" w:rsidRDefault="00FD12A7" w:rsidP="00EF0F13">
      <w:pPr>
        <w:pStyle w:val="ListParagraph"/>
        <w:numPr>
          <w:ilvl w:val="0"/>
          <w:numId w:val="3"/>
        </w:numPr>
      </w:pPr>
      <w:r w:rsidRPr="002B2F6D">
        <w:t>Challenge the status quo</w:t>
      </w:r>
      <w:r w:rsidR="00EF0F13">
        <w:t xml:space="preserve"> when it is required</w:t>
      </w:r>
      <w:r w:rsidR="00BB738D">
        <w:t xml:space="preserve"> and know what is involved in </w:t>
      </w:r>
      <w:r w:rsidR="00EF0F13">
        <w:t>constructive change</w:t>
      </w:r>
      <w:r w:rsidRPr="002B2F6D">
        <w:t>.</w:t>
      </w:r>
    </w:p>
    <w:p w14:paraId="098137A2" w14:textId="38DB4E81" w:rsidR="00FD12A7" w:rsidRPr="002B2F6D" w:rsidRDefault="002A09AF" w:rsidP="002A09AF">
      <w:r>
        <w:t xml:space="preserve">If </w:t>
      </w:r>
      <w:r w:rsidR="00BB738D">
        <w:t xml:space="preserve">our </w:t>
      </w:r>
      <w:r w:rsidR="00EF0F13">
        <w:t xml:space="preserve">democracy has enough critical thinkers, </w:t>
      </w:r>
      <w:r w:rsidR="00BB738D">
        <w:t xml:space="preserve">we will </w:t>
      </w:r>
      <w:r w:rsidR="00EF0F13">
        <w:t>be able to avoid being sold down the river</w:t>
      </w:r>
      <w:r w:rsidR="00BB738D">
        <w:t xml:space="preserve"> by crooked or politicians who are after power for its own sake. We will inoculate our political system with a serum that can </w:t>
      </w:r>
      <w:r w:rsidR="00EF0F13">
        <w:t xml:space="preserve">detect </w:t>
      </w:r>
      <w:r w:rsidR="00FD12A7" w:rsidRPr="002B2F6D">
        <w:t xml:space="preserve">propaganda and </w:t>
      </w:r>
      <w:r>
        <w:t xml:space="preserve">avoid </w:t>
      </w:r>
      <w:r w:rsidR="00FD12A7" w:rsidRPr="002B2F6D">
        <w:t>manipulation</w:t>
      </w:r>
      <w:r w:rsidR="00BB738D">
        <w:t xml:space="preserve">. Best of all, we can </w:t>
      </w:r>
      <w:r>
        <w:t>pr</w:t>
      </w:r>
      <w:r w:rsidR="00EF0F13">
        <w:t xml:space="preserve">otect </w:t>
      </w:r>
      <w:r w:rsidR="002F2372">
        <w:t xml:space="preserve">our precious </w:t>
      </w:r>
      <w:r w:rsidR="00EF0F13">
        <w:t>freed</w:t>
      </w:r>
      <w:r>
        <w:t>o</w:t>
      </w:r>
      <w:r w:rsidR="00EF0F13">
        <w:t xml:space="preserve">ms and rights and </w:t>
      </w:r>
      <w:r w:rsidR="002F2372">
        <w:t xml:space="preserve">know when and how to </w:t>
      </w:r>
      <w:r w:rsidR="00EF0F13">
        <w:t xml:space="preserve">take </w:t>
      </w:r>
      <w:r w:rsidR="002F2372">
        <w:t xml:space="preserve">effective </w:t>
      </w:r>
      <w:r>
        <w:t xml:space="preserve">peaceful </w:t>
      </w:r>
      <w:r w:rsidR="00EF0F13">
        <w:t xml:space="preserve">action to </w:t>
      </w:r>
      <w:r>
        <w:t xml:space="preserve">keep democracy vital. </w:t>
      </w:r>
    </w:p>
    <w:p w14:paraId="756B0378" w14:textId="77777777" w:rsidR="00FD12A7" w:rsidRPr="002B2F6D" w:rsidRDefault="00FD12A7" w:rsidP="00FD12A7"/>
    <w:p w14:paraId="388A82DE" w14:textId="77777777" w:rsidR="00FD12A7" w:rsidRPr="002B2F6D" w:rsidRDefault="00FD12A7"/>
    <w:sectPr w:rsidR="00FD12A7" w:rsidRPr="002B2F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859C7"/>
    <w:multiLevelType w:val="multilevel"/>
    <w:tmpl w:val="CE46F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BD4212"/>
    <w:multiLevelType w:val="multilevel"/>
    <w:tmpl w:val="EAD23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D672C6"/>
    <w:multiLevelType w:val="hybridMultilevel"/>
    <w:tmpl w:val="C366B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372709">
    <w:abstractNumId w:val="0"/>
  </w:num>
  <w:num w:numId="2" w16cid:durableId="227309821">
    <w:abstractNumId w:val="1"/>
  </w:num>
  <w:num w:numId="3" w16cid:durableId="390158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2A7"/>
    <w:rsid w:val="000C3BF0"/>
    <w:rsid w:val="001D696E"/>
    <w:rsid w:val="0021415E"/>
    <w:rsid w:val="002A09AF"/>
    <w:rsid w:val="002B2F6D"/>
    <w:rsid w:val="002F2372"/>
    <w:rsid w:val="00407467"/>
    <w:rsid w:val="004A3490"/>
    <w:rsid w:val="005507FB"/>
    <w:rsid w:val="006E53F8"/>
    <w:rsid w:val="00B52E90"/>
    <w:rsid w:val="00BB738D"/>
    <w:rsid w:val="00E37F4A"/>
    <w:rsid w:val="00EF0F13"/>
    <w:rsid w:val="00FC476C"/>
    <w:rsid w:val="00FD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ADB18"/>
  <w15:chartTrackingRefBased/>
  <w15:docId w15:val="{BFC0CA7F-0816-45C8-A329-463F2865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12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1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2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12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2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12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2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2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2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12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12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12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12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2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12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12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12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12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12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1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12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12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1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12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12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12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2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2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12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1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587</Words>
  <Characters>3240</Characters>
  <Application>Microsoft Office Word</Application>
  <DocSecurity>0</DocSecurity>
  <Lines>66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Orenstein</dc:creator>
  <cp:keywords/>
  <dc:description/>
  <cp:lastModifiedBy>Jeffrey Orenstein</cp:lastModifiedBy>
  <cp:revision>2</cp:revision>
  <dcterms:created xsi:type="dcterms:W3CDTF">2025-07-03T18:55:00Z</dcterms:created>
  <dcterms:modified xsi:type="dcterms:W3CDTF">2025-07-03T18:55:00Z</dcterms:modified>
</cp:coreProperties>
</file>